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70" w:rsidRDefault="006A2870" w:rsidP="006A2870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04259">
        <w:rPr>
          <w:rFonts w:ascii="Arial" w:eastAsia="Times New Roman" w:hAnsi="Arial"/>
          <w:b/>
          <w:spacing w:val="20"/>
          <w:sz w:val="20"/>
          <w:szCs w:val="20"/>
          <w:lang w:eastAsia="pt-BR"/>
        </w:rPr>
        <w:t>QUESTIONÁRIO DE AVALIAÇÃO FORNECEDOR DE MATERIAL</w:t>
      </w:r>
      <w:r w:rsidRPr="007754CC">
        <w:rPr>
          <w:rFonts w:ascii="Arial" w:hAnsi="Arial" w:cs="Arial"/>
        </w:rPr>
        <w:t xml:space="preserve"> </w:t>
      </w:r>
      <w:bookmarkStart w:id="0" w:name="_GoBack"/>
      <w:bookmarkEnd w:id="0"/>
    </w:p>
    <w:p w:rsidR="006A2870" w:rsidRDefault="006A2870" w:rsidP="006A2870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7754CC">
        <w:rPr>
          <w:rFonts w:ascii="Arial" w:hAnsi="Arial" w:cs="Arial"/>
        </w:rPr>
        <w:t>Parte integrante da Portaria</w:t>
      </w:r>
      <w:r w:rsidRPr="007754CC">
        <w:rPr>
          <w:rFonts w:ascii="Arial" w:hAnsi="Arial" w:cs="Arial"/>
          <w:b/>
        </w:rPr>
        <w:t xml:space="preserve"> No. </w:t>
      </w:r>
      <w:r>
        <w:rPr>
          <w:rFonts w:ascii="Arial" w:hAnsi="Arial" w:cs="Arial"/>
          <w:b/>
        </w:rPr>
        <w:t>094</w:t>
      </w:r>
      <w:r w:rsidRPr="007754CC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7754C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08</w:t>
      </w:r>
      <w:r w:rsidRPr="007754CC">
        <w:rPr>
          <w:rFonts w:ascii="Arial" w:hAnsi="Arial" w:cs="Arial"/>
        </w:rPr>
        <w:t>/</w:t>
      </w:r>
      <w:r>
        <w:rPr>
          <w:rFonts w:ascii="Arial" w:hAnsi="Arial" w:cs="Arial"/>
        </w:rPr>
        <w:t>05.</w:t>
      </w:r>
    </w:p>
    <w:p w:rsidR="006A2870" w:rsidRDefault="006A2870" w:rsidP="006A2870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6A2870" w:rsidRPr="006A2870" w:rsidRDefault="006A2870" w:rsidP="006A2870">
      <w:pPr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W w:w="10065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0"/>
        <w:gridCol w:w="6077"/>
        <w:gridCol w:w="160"/>
        <w:gridCol w:w="2108"/>
      </w:tblGrid>
      <w:tr w:rsidR="00404259" w:rsidRPr="00404259" w:rsidTr="00404259">
        <w:trPr>
          <w:cantSplit/>
          <w:trHeight w:val="60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pacing w:val="20"/>
                <w:sz w:val="20"/>
                <w:szCs w:val="20"/>
                <w:lang w:eastAsia="pt-BR"/>
              </w:rPr>
              <w:t>QUESTIONÁRIO DE AVALIAÇÃO FORNECEDOR DE MATERIAL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DATA: 1</w:t>
            </w:r>
          </w:p>
          <w:p w:rsidR="00404259" w:rsidRPr="00404259" w:rsidRDefault="00DC1E88" w:rsidP="00D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XX</w:t>
            </w:r>
            <w:r w:rsidR="00404259"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XX</w:t>
            </w:r>
            <w:r w:rsidR="00404259"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.201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X</w:t>
            </w:r>
          </w:p>
        </w:tc>
      </w:tr>
      <w:tr w:rsidR="00404259" w:rsidRPr="00404259" w:rsidTr="00404259">
        <w:trPr>
          <w:cantSplit/>
          <w:trHeight w:val="551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0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caps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caps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caps/>
                <w:sz w:val="20"/>
                <w:szCs w:val="20"/>
                <w:lang w:eastAsia="pt-BR"/>
              </w:rPr>
              <w:t>Página</w:t>
            </w:r>
            <w:r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: </w:t>
            </w:r>
          </w:p>
        </w:tc>
      </w:tr>
    </w:tbl>
    <w:p w:rsidR="00404259" w:rsidRDefault="00404259" w:rsidP="00404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2"/>
        <w:gridCol w:w="2591"/>
      </w:tblGrid>
      <w:tr w:rsidR="00404259" w:rsidRPr="00404259" w:rsidTr="005B3DBA">
        <w:trPr>
          <w:cantSplit/>
          <w:trHeight w:val="529"/>
        </w:trPr>
        <w:tc>
          <w:tcPr>
            <w:tcW w:w="7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5B3DBA" w:rsidRDefault="00404259" w:rsidP="005B3DBA">
            <w:pPr>
              <w:spacing w:after="0" w:line="240" w:lineRule="auto"/>
              <w:rPr>
                <w:rFonts w:ascii="Arial" w:eastAsia="Times New Roman" w:hAnsi="Arial"/>
                <w:b/>
                <w:lang w:eastAsia="pt-BR"/>
              </w:rPr>
            </w:pPr>
          </w:p>
          <w:p w:rsidR="00404259" w:rsidRPr="005B3DBA" w:rsidRDefault="00404259" w:rsidP="005B3DBA">
            <w:pPr>
              <w:spacing w:after="0" w:line="240" w:lineRule="auto"/>
              <w:rPr>
                <w:rFonts w:ascii="Arial" w:eastAsia="Times New Roman" w:hAnsi="Arial"/>
                <w:b/>
                <w:lang w:eastAsia="pt-BR"/>
              </w:rPr>
            </w:pPr>
            <w:r w:rsidRPr="005B3DBA">
              <w:rPr>
                <w:rFonts w:ascii="Arial" w:eastAsia="Times New Roman" w:hAnsi="Arial"/>
                <w:b/>
                <w:lang w:eastAsia="pt-BR"/>
              </w:rPr>
              <w:t>FORNECEDOR: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AUTORIZAÇÃO Nº </w:t>
            </w:r>
          </w:p>
        </w:tc>
      </w:tr>
      <w:tr w:rsidR="00404259" w:rsidRPr="00404259" w:rsidTr="005B3DBA">
        <w:trPr>
          <w:cantSplit/>
          <w:trHeight w:val="329"/>
        </w:trPr>
        <w:tc>
          <w:tcPr>
            <w:tcW w:w="7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5B3DBA" w:rsidRDefault="00404259" w:rsidP="005B3DBA">
            <w:pPr>
              <w:spacing w:after="0" w:line="240" w:lineRule="auto"/>
              <w:rPr>
                <w:rFonts w:ascii="Arial" w:eastAsia="Times New Roman" w:hAnsi="Arial"/>
                <w:b/>
                <w:lang w:eastAsia="pt-BR"/>
              </w:rPr>
            </w:pPr>
            <w:r w:rsidRPr="005B3DBA">
              <w:rPr>
                <w:rFonts w:ascii="Arial" w:eastAsia="Times New Roman" w:hAnsi="Arial"/>
                <w:b/>
                <w:lang w:eastAsia="pt-BR"/>
              </w:rPr>
              <w:t>CONTATO: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nil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NOTA FISCAL Nº </w:t>
            </w:r>
          </w:p>
        </w:tc>
      </w:tr>
      <w:tr w:rsidR="00404259" w:rsidRPr="00404259" w:rsidTr="005B3DBA">
        <w:trPr>
          <w:cantSplit/>
          <w:trHeight w:val="415"/>
        </w:trPr>
        <w:tc>
          <w:tcPr>
            <w:tcW w:w="7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5B3DBA" w:rsidRDefault="005B3DBA" w:rsidP="005B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5B3DBA">
              <w:rPr>
                <w:rFonts w:ascii="Arial" w:eastAsia="Times New Roman" w:hAnsi="Arial" w:cs="Arial"/>
                <w:b/>
                <w:lang w:eastAsia="pt-BR"/>
              </w:rPr>
              <w:t>MATERIAL</w:t>
            </w:r>
            <w:r w:rsidR="00404259" w:rsidRPr="005B3DBA">
              <w:rPr>
                <w:rFonts w:ascii="Arial" w:eastAsia="Times New Roman" w:hAnsi="Arial" w:cs="Arial"/>
                <w:b/>
                <w:lang w:eastAsia="pt-BR"/>
              </w:rPr>
              <w:t>: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404259" w:rsidRPr="00404259" w:rsidRDefault="00DC1E88" w:rsidP="004042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PROTOCOLO</w:t>
            </w:r>
            <w:r w:rsidR="005B3DB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:</w:t>
            </w:r>
          </w:p>
        </w:tc>
      </w:tr>
    </w:tbl>
    <w:p w:rsidR="00404259" w:rsidRPr="00404259" w:rsidRDefault="00404259" w:rsidP="00404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276"/>
        <w:gridCol w:w="989"/>
        <w:gridCol w:w="1279"/>
      </w:tblGrid>
      <w:tr w:rsidR="00404259" w:rsidRPr="00404259" w:rsidTr="006A2870">
        <w:trPr>
          <w:cantSplit/>
          <w:trHeight w:val="427"/>
        </w:trPr>
        <w:tc>
          <w:tcPr>
            <w:tcW w:w="6449" w:type="dxa"/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pacing w:val="20"/>
                <w:sz w:val="20"/>
                <w:szCs w:val="20"/>
                <w:lang w:eastAsia="pt-BR"/>
              </w:rPr>
              <w:t>ITENS DE AVALIAÇÃO</w:t>
            </w:r>
          </w:p>
        </w:tc>
        <w:tc>
          <w:tcPr>
            <w:tcW w:w="1276" w:type="dxa"/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  <w:t xml:space="preserve">NOTA </w:t>
            </w: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  <w:t>(</w:t>
            </w:r>
            <w:smartTag w:uri="urn:schemas-microsoft-com:office:smarttags" w:element="metricconverter">
              <w:smartTagPr>
                <w:attr w:name="ProductID" w:val="0 A"/>
              </w:smartTagPr>
              <w:r w:rsidRPr="00404259">
                <w:rPr>
                  <w:rFonts w:ascii="Arial" w:eastAsia="Times New Roman" w:hAnsi="Arial" w:cs="Arial"/>
                  <w:spacing w:val="20"/>
                  <w:sz w:val="20"/>
                  <w:szCs w:val="20"/>
                  <w:lang w:eastAsia="pt-BR"/>
                </w:rPr>
                <w:t>0 A</w:t>
              </w:r>
            </w:smartTag>
            <w:r w:rsidRPr="00404259"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  <w:t xml:space="preserve"> 100)</w:t>
            </w:r>
          </w:p>
        </w:tc>
        <w:tc>
          <w:tcPr>
            <w:tcW w:w="989" w:type="dxa"/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1279" w:type="dxa"/>
          </w:tcPr>
          <w:p w:rsidR="00404259" w:rsidRPr="00404259" w:rsidRDefault="00404259" w:rsidP="00404259">
            <w:pPr>
              <w:spacing w:after="0" w:line="240" w:lineRule="auto"/>
              <w:ind w:left="75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ind w:left="75"/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spacing w:val="20"/>
                <w:sz w:val="20"/>
                <w:szCs w:val="20"/>
                <w:lang w:eastAsia="pt-BR"/>
              </w:rPr>
              <w:t xml:space="preserve">NOTA X PESO                                                  </w:t>
            </w:r>
          </w:p>
        </w:tc>
      </w:tr>
    </w:tbl>
    <w:p w:rsidR="00404259" w:rsidRPr="00404259" w:rsidRDefault="00404259" w:rsidP="00404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pPr w:leftFromText="141" w:rightFromText="141" w:vertAnchor="text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1"/>
        <w:gridCol w:w="1284"/>
        <w:gridCol w:w="984"/>
        <w:gridCol w:w="1284"/>
      </w:tblGrid>
      <w:tr w:rsidR="00404259" w:rsidRPr="00404259" w:rsidTr="006A2870">
        <w:trPr>
          <w:cantSplit/>
          <w:trHeight w:val="200"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1.   CONFERÊNCIA QUANTITATIVA E INTEGRIDADE </w:t>
            </w: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  DE EMBALAGEM:</w:t>
            </w:r>
          </w:p>
          <w:p w:rsidR="00404259" w:rsidRPr="00404259" w:rsidRDefault="00404259" w:rsidP="00404259">
            <w:pPr>
              <w:spacing w:after="0" w:line="240" w:lineRule="auto"/>
              <w:ind w:left="360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>Verificar se a quantidade que consta no pedido de compra está de acordo com a quantidade entregue, atribuindo maior pontuação ao fornecimento completo, além da verificação da integridade de embalagem. Conforme item 9.1.1 da IT 28.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cantSplit/>
          <w:trHeight w:val="1290"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2.   CONFERÊNCIA QUALITATIVA: CONDIÇÕES FÍSICAS E </w:t>
            </w: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  QUÍMICAS DO PRODUTO PARA USO.</w:t>
            </w:r>
          </w:p>
          <w:p w:rsidR="00404259" w:rsidRPr="00404259" w:rsidRDefault="00404259" w:rsidP="00404259">
            <w:pPr>
              <w:spacing w:after="0" w:line="240" w:lineRule="auto"/>
              <w:ind w:left="426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>Avaliar as condições dos produtos que pode torná-los impróprios ou inadequados ao uso a que se destinam ou comprometam a qualidade de outros componentes quando em uso ou funcionamento, tais como: integridade dos produtos, validade e condições para uso.  Conforme item 9.1.2 da IT 28.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cantSplit/>
          <w:trHeight w:val="1266"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3. PRAZO DE ENTREGA </w:t>
            </w:r>
          </w:p>
          <w:p w:rsidR="00404259" w:rsidRPr="00404259" w:rsidRDefault="00404259" w:rsidP="00404259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Determina o cumprimento dos prazos acordados, estabelecendo a pontuação máxima para fornecimentos atendidos até o dia fixado no pedido de compra, e decréscimo de 10 pontos por dia de atraso, </w:t>
            </w: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>conforme item 9.1.3 da IT 28.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cantSplit/>
          <w:trHeight w:val="200"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4.   ESPECIFICAÇÕES DO PEDIDO DE COMPRA </w:t>
            </w:r>
          </w:p>
          <w:p w:rsidR="00404259" w:rsidRPr="00404259" w:rsidRDefault="00404259" w:rsidP="00DC1E88">
            <w:pPr>
              <w:spacing w:after="0" w:line="240" w:lineRule="auto"/>
              <w:ind w:left="360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>Refere-se a correspondência dos itens recebidos em conformidade com o pedido de compras, obtendo a pontuação máxima o fornecimento em total conformidade com o solicitado.  Conforme item 9.1.4 da IT 28.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cantSplit/>
          <w:trHeight w:val="341"/>
        </w:trPr>
        <w:tc>
          <w:tcPr>
            <w:tcW w:w="64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04259" w:rsidRPr="00404259" w:rsidRDefault="00404259" w:rsidP="00404259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u w:val="single"/>
                <w:lang w:eastAsia="pt-BR"/>
              </w:rPr>
              <w:t>Orientação</w:t>
            </w: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: na coluna NOTA, o avaliador deve atribuir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404259">
                <w:rPr>
                  <w:rFonts w:ascii="Arial" w:eastAsia="Times New Roman" w:hAnsi="Arial"/>
                  <w:sz w:val="20"/>
                  <w:szCs w:val="20"/>
                  <w:lang w:eastAsia="pt-BR"/>
                </w:rPr>
                <w:t>0 a</w:t>
              </w:r>
            </w:smartTag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100 pontos, nos quatro itens, e multiplicar a nota atribuída pelo peso correspondente, colocando o resultado na coluna NOTA X PESO. Em seguida, soma-se o resultado e dividi-se por 10, colocando o resultado no campo NOTA DA AVALIAÇÃO.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259" w:rsidRPr="005B3DBA" w:rsidRDefault="00404259" w:rsidP="005B3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B3DB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SOMA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cantSplit/>
          <w:trHeight w:val="815"/>
        </w:trPr>
        <w:tc>
          <w:tcPr>
            <w:tcW w:w="64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259" w:rsidRPr="005B3DBA" w:rsidRDefault="00EE5550" w:rsidP="004042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93980</wp:posOffset>
                      </wp:positionV>
                      <wp:extent cx="298450" cy="342900"/>
                      <wp:effectExtent l="0" t="38100" r="44450" b="57150"/>
                      <wp:wrapNone/>
                      <wp:docPr id="6" name="Seta para a direit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9BE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6" o:spid="_x0000_s1026" type="#_x0000_t13" style="position:absolute;margin-left:80.45pt;margin-top:7.4pt;width:2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"/>
                  </w:pict>
                </mc:Fallback>
              </mc:AlternateContent>
            </w:r>
            <w:r w:rsidR="00404259" w:rsidRPr="0040425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      </w:t>
            </w:r>
            <w:r w:rsidR="00404259" w:rsidRPr="005B3DBA">
              <w:rPr>
                <w:rFonts w:ascii="Times New Roman" w:eastAsia="Times New Roman" w:hAnsi="Times New Roman"/>
                <w:b/>
                <w:lang w:eastAsia="pt-BR"/>
              </w:rPr>
              <w:t>SOMA / 10 =</w:t>
            </w:r>
          </w:p>
          <w:p w:rsidR="00404259" w:rsidRPr="005B3DBA" w:rsidRDefault="00404259" w:rsidP="004042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B3DB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NOTA DA              AVALIAÇÃO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259" w:rsidRPr="00404259" w:rsidRDefault="00404259" w:rsidP="0040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404259" w:rsidRDefault="00404259" w:rsidP="00200A99">
      <w:pPr>
        <w:jc w:val="center"/>
        <w:rPr>
          <w:rFonts w:ascii="Arial" w:hAnsi="Arial" w:cs="Arial"/>
          <w:b/>
          <w:sz w:val="28"/>
          <w:szCs w:val="28"/>
        </w:rPr>
      </w:pPr>
    </w:p>
    <w:p w:rsidR="00404259" w:rsidRDefault="00404259" w:rsidP="0025410D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6018"/>
      </w:tblGrid>
      <w:tr w:rsidR="00404259" w:rsidRPr="00404259" w:rsidTr="006A2870">
        <w:trPr>
          <w:trHeight w:val="410"/>
        </w:trPr>
        <w:tc>
          <w:tcPr>
            <w:tcW w:w="9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spacing w:val="20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pacing w:val="20"/>
                <w:sz w:val="20"/>
                <w:szCs w:val="20"/>
                <w:lang w:eastAsia="pt-BR"/>
              </w:rPr>
              <w:t>JUSTIFICATIVA DOS PONTOS ATRIBUÍDOS</w:t>
            </w:r>
          </w:p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c>
          <w:tcPr>
            <w:tcW w:w="9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trHeight w:val="63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1. CONFERÊNCIA QUANTITATIVA E </w:t>
            </w:r>
          </w:p>
          <w:p w:rsidR="00404259" w:rsidRPr="00404259" w:rsidRDefault="00404259" w:rsidP="0040425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 INTEGRIDADE DE EMBALAGEM.</w:t>
            </w: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6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B027A6" w:rsidRPr="00D7595D" w:rsidRDefault="00B027A6" w:rsidP="00B027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7595D">
              <w:rPr>
                <w:rFonts w:ascii="Arial" w:eastAsia="Times New Roman" w:hAnsi="Arial" w:cs="Arial"/>
                <w:sz w:val="18"/>
                <w:szCs w:val="18"/>
                <w:lang w:eastAsia="pt-B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SPALP avalia</w:t>
            </w: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trHeight w:val="5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2.   CONFERÊNCIA QUALITATIVA: </w:t>
            </w: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 CONDIÇÕES FÍSICAS E QUÍMICAS  </w:t>
            </w: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 DO PRODUTO PARA USO.</w:t>
            </w:r>
          </w:p>
        </w:tc>
        <w:tc>
          <w:tcPr>
            <w:tcW w:w="6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trHeight w:val="54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>3. PRAZO DE ENTREGA.</w:t>
            </w:r>
          </w:p>
        </w:tc>
        <w:tc>
          <w:tcPr>
            <w:tcW w:w="6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B027A6" w:rsidRPr="00D7595D" w:rsidRDefault="00B027A6" w:rsidP="00B027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7595D">
              <w:rPr>
                <w:rFonts w:ascii="Arial" w:eastAsia="Times New Roman" w:hAnsi="Arial" w:cs="Arial"/>
                <w:sz w:val="18"/>
                <w:szCs w:val="18"/>
                <w:lang w:eastAsia="pt-B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SPALP avalia</w:t>
            </w:r>
          </w:p>
          <w:p w:rsidR="00B027A6" w:rsidRPr="00404259" w:rsidRDefault="00B027A6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4259" w:rsidRPr="00404259" w:rsidTr="006A2870">
        <w:trPr>
          <w:trHeight w:val="562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>4. ESPECIFICAÇÕES DO PEDIDO</w:t>
            </w: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    DE COMPRA.</w:t>
            </w:r>
          </w:p>
        </w:tc>
        <w:tc>
          <w:tcPr>
            <w:tcW w:w="6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</w:tbl>
    <w:p w:rsidR="00404259" w:rsidRPr="00404259" w:rsidRDefault="00404259" w:rsidP="00404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8"/>
        <w:gridCol w:w="4095"/>
      </w:tblGrid>
      <w:tr w:rsidR="00404259" w:rsidRPr="00404259" w:rsidTr="006A2870">
        <w:trPr>
          <w:trHeight w:val="463"/>
        </w:trPr>
        <w:tc>
          <w:tcPr>
            <w:tcW w:w="5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04259" w:rsidRPr="00404259" w:rsidRDefault="00150F53" w:rsidP="00150F5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AVALIADO POR: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59" w:rsidRPr="00404259" w:rsidRDefault="00404259" w:rsidP="00404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04259" w:rsidRPr="00404259" w:rsidRDefault="00404259" w:rsidP="0040425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04259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ASSINATURA: </w:t>
            </w:r>
          </w:p>
        </w:tc>
      </w:tr>
    </w:tbl>
    <w:p w:rsidR="00404259" w:rsidRPr="00404259" w:rsidRDefault="00404259" w:rsidP="00404259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pt-BR"/>
        </w:rPr>
      </w:pPr>
    </w:p>
    <w:p w:rsidR="00404259" w:rsidRPr="00404259" w:rsidRDefault="00404259" w:rsidP="00404259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pt-BR"/>
        </w:rPr>
      </w:pPr>
    </w:p>
    <w:p w:rsidR="00404259" w:rsidRPr="00404259" w:rsidRDefault="00404259" w:rsidP="004042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04259">
        <w:rPr>
          <w:rFonts w:ascii="Arial" w:eastAsia="Times New Roman" w:hAnsi="Arial" w:cs="Arial"/>
          <w:sz w:val="18"/>
          <w:szCs w:val="18"/>
          <w:lang w:eastAsia="pt-BR"/>
        </w:rPr>
        <w:t>Setor específico avalia Itens: 2 e 4</w:t>
      </w:r>
    </w:p>
    <w:p w:rsidR="00404259" w:rsidRPr="00404259" w:rsidRDefault="00404259" w:rsidP="004042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04259">
        <w:rPr>
          <w:rFonts w:ascii="Arial" w:eastAsia="Times New Roman" w:hAnsi="Arial" w:cs="Arial"/>
          <w:sz w:val="18"/>
          <w:szCs w:val="18"/>
          <w:lang w:eastAsia="pt-BR"/>
        </w:rPr>
        <w:t xml:space="preserve">SPALP avalia itens/; 1 e 3.   </w:t>
      </w:r>
    </w:p>
    <w:p w:rsidR="00404259" w:rsidRPr="006D3109" w:rsidRDefault="00404259" w:rsidP="0025410D">
      <w:pPr>
        <w:spacing w:after="0" w:line="240" w:lineRule="auto"/>
        <w:ind w:right="-33"/>
        <w:jc w:val="both"/>
        <w:rPr>
          <w:rFonts w:ascii="Arial" w:hAnsi="Arial" w:cs="Arial"/>
          <w:b/>
        </w:rPr>
      </w:pPr>
    </w:p>
    <w:sectPr w:rsidR="00404259" w:rsidRPr="006D3109" w:rsidSect="006A2870">
      <w:headerReference w:type="default" r:id="rId8"/>
      <w:footerReference w:type="default" r:id="rId9"/>
      <w:pgSz w:w="11906" w:h="16838"/>
      <w:pgMar w:top="2127" w:right="1080" w:bottom="1701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70" w:rsidRDefault="006A2870" w:rsidP="00D14D99">
      <w:pPr>
        <w:spacing w:after="0" w:line="240" w:lineRule="auto"/>
      </w:pPr>
      <w:r>
        <w:separator/>
      </w:r>
    </w:p>
  </w:endnote>
  <w:endnote w:type="continuationSeparator" w:id="0">
    <w:p w:rsidR="006A2870" w:rsidRDefault="006A2870" w:rsidP="00D1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70" w:rsidRDefault="006A2870" w:rsidP="00E24C0E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17E1981" wp14:editId="2DA51A32">
          <wp:simplePos x="0" y="0"/>
          <wp:positionH relativeFrom="margin">
            <wp:posOffset>-744855</wp:posOffset>
          </wp:positionH>
          <wp:positionV relativeFrom="margin">
            <wp:posOffset>7927285</wp:posOffset>
          </wp:positionV>
          <wp:extent cx="7625715" cy="1356995"/>
          <wp:effectExtent l="0" t="0" r="0" b="0"/>
          <wp:wrapSquare wrapText="bothSides"/>
          <wp:docPr id="17" name="Imagem 17" descr="Rodapé-P-Timbrado_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-P-Timbrado_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70" w:rsidRDefault="006A2870" w:rsidP="00D14D99">
      <w:pPr>
        <w:spacing w:after="0" w:line="240" w:lineRule="auto"/>
      </w:pPr>
      <w:r>
        <w:separator/>
      </w:r>
    </w:p>
  </w:footnote>
  <w:footnote w:type="continuationSeparator" w:id="0">
    <w:p w:rsidR="006A2870" w:rsidRDefault="006A2870" w:rsidP="00D1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70" w:rsidRDefault="006A2870" w:rsidP="00D14D99">
    <w:pPr>
      <w:pStyle w:val="Cabealh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D999C1" wp14:editId="3CEC696A">
          <wp:simplePos x="0" y="0"/>
          <wp:positionH relativeFrom="page">
            <wp:posOffset>9939</wp:posOffset>
          </wp:positionH>
          <wp:positionV relativeFrom="page">
            <wp:posOffset>22060</wp:posOffset>
          </wp:positionV>
          <wp:extent cx="7791450" cy="1266190"/>
          <wp:effectExtent l="0" t="0" r="0" b="0"/>
          <wp:wrapSquare wrapText="bothSides"/>
          <wp:docPr id="16" name="Imagem 16" descr="K:\Comitê de Comunicação\Assessoria de Comunicação\2019\Identidade Visual Governo do Amazonas\Papel Timbrado PRODAM\Recursos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itê de Comunicação\Assessoria de Comunicação\2019\Identidade Visual Governo do Amazonas\Papel Timbrado PRODAM\Recursos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4DA4"/>
    <w:multiLevelType w:val="hybridMultilevel"/>
    <w:tmpl w:val="C6EC0942"/>
    <w:lvl w:ilvl="0" w:tplc="8616665E">
      <w:start w:val="1"/>
      <w:numFmt w:val="upperRoman"/>
      <w:lvlText w:val="%1."/>
      <w:lvlJc w:val="right"/>
      <w:pPr>
        <w:ind w:left="720" w:hanging="360"/>
      </w:pPr>
      <w:rPr>
        <w:strike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0F47"/>
    <w:multiLevelType w:val="hybridMultilevel"/>
    <w:tmpl w:val="6008AAFC"/>
    <w:lvl w:ilvl="0" w:tplc="28EAF856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57C6"/>
    <w:multiLevelType w:val="hybridMultilevel"/>
    <w:tmpl w:val="CFB621A4"/>
    <w:lvl w:ilvl="0" w:tplc="E9621CD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0384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9BDA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A2A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6A84E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EDAC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6D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242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F85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44856"/>
    <w:multiLevelType w:val="hybridMultilevel"/>
    <w:tmpl w:val="99BE99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97D4F"/>
    <w:multiLevelType w:val="hybridMultilevel"/>
    <w:tmpl w:val="45D8E224"/>
    <w:lvl w:ilvl="0" w:tplc="1F882D4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BC9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CFB6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71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8565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E584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AF87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C7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9C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E2362"/>
    <w:multiLevelType w:val="hybridMultilevel"/>
    <w:tmpl w:val="2744D6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2EB7"/>
    <w:multiLevelType w:val="hybridMultilevel"/>
    <w:tmpl w:val="CFB621A4"/>
    <w:lvl w:ilvl="0" w:tplc="E9621CD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0384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9BDA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A2A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6A84E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EDAC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6D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242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F85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677B7A"/>
    <w:multiLevelType w:val="hybridMultilevel"/>
    <w:tmpl w:val="980EF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17B"/>
    <w:multiLevelType w:val="hybridMultilevel"/>
    <w:tmpl w:val="E954C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19AA"/>
    <w:multiLevelType w:val="hybridMultilevel"/>
    <w:tmpl w:val="A1F8460A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D6A2B"/>
    <w:multiLevelType w:val="hybridMultilevel"/>
    <w:tmpl w:val="9D985456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D0408"/>
    <w:multiLevelType w:val="hybridMultilevel"/>
    <w:tmpl w:val="4210EBE2"/>
    <w:lvl w:ilvl="0" w:tplc="DDACA4BA">
      <w:start w:val="1"/>
      <w:numFmt w:val="upperRoman"/>
      <w:lvlText w:val="%1."/>
      <w:lvlJc w:val="right"/>
      <w:pPr>
        <w:ind w:left="1309" w:hanging="18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029" w:hanging="360"/>
      </w:pPr>
    </w:lvl>
    <w:lvl w:ilvl="2" w:tplc="0416001B" w:tentative="1">
      <w:start w:val="1"/>
      <w:numFmt w:val="lowerRoman"/>
      <w:lvlText w:val="%3."/>
      <w:lvlJc w:val="right"/>
      <w:pPr>
        <w:ind w:left="2749" w:hanging="180"/>
      </w:pPr>
    </w:lvl>
    <w:lvl w:ilvl="3" w:tplc="0416000F" w:tentative="1">
      <w:start w:val="1"/>
      <w:numFmt w:val="decimal"/>
      <w:lvlText w:val="%4."/>
      <w:lvlJc w:val="left"/>
      <w:pPr>
        <w:ind w:left="3469" w:hanging="360"/>
      </w:pPr>
    </w:lvl>
    <w:lvl w:ilvl="4" w:tplc="04160019" w:tentative="1">
      <w:start w:val="1"/>
      <w:numFmt w:val="lowerLetter"/>
      <w:lvlText w:val="%5."/>
      <w:lvlJc w:val="left"/>
      <w:pPr>
        <w:ind w:left="4189" w:hanging="360"/>
      </w:pPr>
    </w:lvl>
    <w:lvl w:ilvl="5" w:tplc="0416001B" w:tentative="1">
      <w:start w:val="1"/>
      <w:numFmt w:val="lowerRoman"/>
      <w:lvlText w:val="%6."/>
      <w:lvlJc w:val="right"/>
      <w:pPr>
        <w:ind w:left="4909" w:hanging="180"/>
      </w:pPr>
    </w:lvl>
    <w:lvl w:ilvl="6" w:tplc="0416000F" w:tentative="1">
      <w:start w:val="1"/>
      <w:numFmt w:val="decimal"/>
      <w:lvlText w:val="%7."/>
      <w:lvlJc w:val="left"/>
      <w:pPr>
        <w:ind w:left="5629" w:hanging="360"/>
      </w:pPr>
    </w:lvl>
    <w:lvl w:ilvl="7" w:tplc="04160019" w:tentative="1">
      <w:start w:val="1"/>
      <w:numFmt w:val="lowerLetter"/>
      <w:lvlText w:val="%8."/>
      <w:lvlJc w:val="left"/>
      <w:pPr>
        <w:ind w:left="6349" w:hanging="360"/>
      </w:pPr>
    </w:lvl>
    <w:lvl w:ilvl="8" w:tplc="0416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>
    <w:nsid w:val="419B1FC0"/>
    <w:multiLevelType w:val="hybridMultilevel"/>
    <w:tmpl w:val="6D4A4200"/>
    <w:lvl w:ilvl="0" w:tplc="53E29DC8">
      <w:start w:val="11"/>
      <w:numFmt w:val="upperRoman"/>
      <w:lvlText w:val="%1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640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E2D06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C6298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0A568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EC384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6824E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66C2A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A7DA8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6735EC"/>
    <w:multiLevelType w:val="hybridMultilevel"/>
    <w:tmpl w:val="F59CE2F0"/>
    <w:lvl w:ilvl="0" w:tplc="1F882D4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BC9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CFB6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71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8565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E584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AF87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C7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9C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876F88"/>
    <w:multiLevelType w:val="hybridMultilevel"/>
    <w:tmpl w:val="6920497A"/>
    <w:lvl w:ilvl="0" w:tplc="1F882D4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2BC9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CFB6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571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8565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E584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AF87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C7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E29C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B3396"/>
    <w:multiLevelType w:val="hybridMultilevel"/>
    <w:tmpl w:val="67D4AFE6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ACA"/>
    <w:multiLevelType w:val="hybridMultilevel"/>
    <w:tmpl w:val="CFB621A4"/>
    <w:lvl w:ilvl="0" w:tplc="E9621CD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0384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9BDA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A2A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6A84E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EDAC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6D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242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F85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9F27EA"/>
    <w:multiLevelType w:val="hybridMultilevel"/>
    <w:tmpl w:val="E512A9A0"/>
    <w:lvl w:ilvl="0" w:tplc="CCAC5D6E">
      <w:start w:val="1"/>
      <w:numFmt w:val="upperRoman"/>
      <w:lvlText w:val="%1-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AA73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42968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8276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046E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E754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8531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87E56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6EA14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03291F"/>
    <w:multiLevelType w:val="hybridMultilevel"/>
    <w:tmpl w:val="1B388DA4"/>
    <w:lvl w:ilvl="0" w:tplc="316EA4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F7C4E"/>
    <w:multiLevelType w:val="hybridMultilevel"/>
    <w:tmpl w:val="2022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952DD"/>
    <w:multiLevelType w:val="hybridMultilevel"/>
    <w:tmpl w:val="D22A56DC"/>
    <w:lvl w:ilvl="0" w:tplc="1F882D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C3972"/>
    <w:multiLevelType w:val="hybridMultilevel"/>
    <w:tmpl w:val="AB5C5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15"/>
  </w:num>
  <w:num w:numId="11">
    <w:abstractNumId w:val="20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0"/>
  </w:num>
  <w:num w:numId="18">
    <w:abstractNumId w:val="5"/>
  </w:num>
  <w:num w:numId="19">
    <w:abstractNumId w:val="7"/>
  </w:num>
  <w:num w:numId="20">
    <w:abstractNumId w:val="3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99"/>
    <w:rsid w:val="000073B8"/>
    <w:rsid w:val="000127C4"/>
    <w:rsid w:val="00026961"/>
    <w:rsid w:val="00034CBE"/>
    <w:rsid w:val="000408C7"/>
    <w:rsid w:val="00042B7D"/>
    <w:rsid w:val="00044489"/>
    <w:rsid w:val="00054B18"/>
    <w:rsid w:val="0005590F"/>
    <w:rsid w:val="00060BC8"/>
    <w:rsid w:val="00061CF9"/>
    <w:rsid w:val="00064526"/>
    <w:rsid w:val="00064EF7"/>
    <w:rsid w:val="000651C5"/>
    <w:rsid w:val="00080672"/>
    <w:rsid w:val="00081D71"/>
    <w:rsid w:val="00084A2E"/>
    <w:rsid w:val="00090890"/>
    <w:rsid w:val="000913D8"/>
    <w:rsid w:val="00096D37"/>
    <w:rsid w:val="000A0C03"/>
    <w:rsid w:val="000B46BD"/>
    <w:rsid w:val="000B6403"/>
    <w:rsid w:val="000C65FA"/>
    <w:rsid w:val="000D6C7C"/>
    <w:rsid w:val="000E6845"/>
    <w:rsid w:val="001036FC"/>
    <w:rsid w:val="00122D9F"/>
    <w:rsid w:val="00134D0F"/>
    <w:rsid w:val="001366A1"/>
    <w:rsid w:val="0014354C"/>
    <w:rsid w:val="00150B90"/>
    <w:rsid w:val="00150F53"/>
    <w:rsid w:val="00153A18"/>
    <w:rsid w:val="001621BF"/>
    <w:rsid w:val="0017432F"/>
    <w:rsid w:val="00185AAB"/>
    <w:rsid w:val="0018718D"/>
    <w:rsid w:val="00193C51"/>
    <w:rsid w:val="001A38E0"/>
    <w:rsid w:val="001C536C"/>
    <w:rsid w:val="001D2BD5"/>
    <w:rsid w:val="001D688F"/>
    <w:rsid w:val="001E4D26"/>
    <w:rsid w:val="001E7804"/>
    <w:rsid w:val="001F2FDE"/>
    <w:rsid w:val="001F3331"/>
    <w:rsid w:val="001F51EE"/>
    <w:rsid w:val="00200A99"/>
    <w:rsid w:val="00200C87"/>
    <w:rsid w:val="0021284E"/>
    <w:rsid w:val="00217471"/>
    <w:rsid w:val="00235C6E"/>
    <w:rsid w:val="00243969"/>
    <w:rsid w:val="002509E8"/>
    <w:rsid w:val="0025410D"/>
    <w:rsid w:val="002541AE"/>
    <w:rsid w:val="00281309"/>
    <w:rsid w:val="00281C2C"/>
    <w:rsid w:val="0028351D"/>
    <w:rsid w:val="00290320"/>
    <w:rsid w:val="0029351A"/>
    <w:rsid w:val="0029586F"/>
    <w:rsid w:val="002A1980"/>
    <w:rsid w:val="002A5B3E"/>
    <w:rsid w:val="002A6218"/>
    <w:rsid w:val="002B2F57"/>
    <w:rsid w:val="002B6FAA"/>
    <w:rsid w:val="002C3546"/>
    <w:rsid w:val="002F45E5"/>
    <w:rsid w:val="0031229A"/>
    <w:rsid w:val="00316538"/>
    <w:rsid w:val="00380EA2"/>
    <w:rsid w:val="00396EC6"/>
    <w:rsid w:val="003B35D1"/>
    <w:rsid w:val="003C6CB8"/>
    <w:rsid w:val="003E1A71"/>
    <w:rsid w:val="003E6436"/>
    <w:rsid w:val="003E795F"/>
    <w:rsid w:val="003F7594"/>
    <w:rsid w:val="00404259"/>
    <w:rsid w:val="00412EAF"/>
    <w:rsid w:val="00431C96"/>
    <w:rsid w:val="00440C0F"/>
    <w:rsid w:val="00443275"/>
    <w:rsid w:val="00472AC1"/>
    <w:rsid w:val="00476688"/>
    <w:rsid w:val="00495BEA"/>
    <w:rsid w:val="004A10B6"/>
    <w:rsid w:val="004B1F31"/>
    <w:rsid w:val="004B26CF"/>
    <w:rsid w:val="004D6A66"/>
    <w:rsid w:val="004E0FC7"/>
    <w:rsid w:val="004E2662"/>
    <w:rsid w:val="004E382C"/>
    <w:rsid w:val="0050454B"/>
    <w:rsid w:val="005072FA"/>
    <w:rsid w:val="005074AA"/>
    <w:rsid w:val="00520481"/>
    <w:rsid w:val="00526708"/>
    <w:rsid w:val="00534E19"/>
    <w:rsid w:val="00544DD4"/>
    <w:rsid w:val="00545F18"/>
    <w:rsid w:val="005575CE"/>
    <w:rsid w:val="0057223D"/>
    <w:rsid w:val="005750D7"/>
    <w:rsid w:val="005932F4"/>
    <w:rsid w:val="005962F8"/>
    <w:rsid w:val="005A0D60"/>
    <w:rsid w:val="005A2D2E"/>
    <w:rsid w:val="005A3017"/>
    <w:rsid w:val="005B187A"/>
    <w:rsid w:val="005B3A07"/>
    <w:rsid w:val="005B3DBA"/>
    <w:rsid w:val="005D1DB6"/>
    <w:rsid w:val="005D6076"/>
    <w:rsid w:val="005D7BC9"/>
    <w:rsid w:val="005E08ED"/>
    <w:rsid w:val="005E6F4E"/>
    <w:rsid w:val="005F039A"/>
    <w:rsid w:val="00603B3F"/>
    <w:rsid w:val="00605121"/>
    <w:rsid w:val="00605E33"/>
    <w:rsid w:val="0061050C"/>
    <w:rsid w:val="00610CCE"/>
    <w:rsid w:val="00610DBC"/>
    <w:rsid w:val="00615E56"/>
    <w:rsid w:val="00624365"/>
    <w:rsid w:val="006246D7"/>
    <w:rsid w:val="006461FC"/>
    <w:rsid w:val="00661BD3"/>
    <w:rsid w:val="00667662"/>
    <w:rsid w:val="006679D7"/>
    <w:rsid w:val="00680667"/>
    <w:rsid w:val="0068079F"/>
    <w:rsid w:val="00695047"/>
    <w:rsid w:val="00695F93"/>
    <w:rsid w:val="006A2870"/>
    <w:rsid w:val="006B3B8B"/>
    <w:rsid w:val="006B5866"/>
    <w:rsid w:val="006B7143"/>
    <w:rsid w:val="006C5616"/>
    <w:rsid w:val="006D3109"/>
    <w:rsid w:val="006F0BA0"/>
    <w:rsid w:val="006F4023"/>
    <w:rsid w:val="0070140F"/>
    <w:rsid w:val="00722402"/>
    <w:rsid w:val="00740F7E"/>
    <w:rsid w:val="007614E1"/>
    <w:rsid w:val="00763063"/>
    <w:rsid w:val="00790165"/>
    <w:rsid w:val="00797EE2"/>
    <w:rsid w:val="007B1F37"/>
    <w:rsid w:val="007B306C"/>
    <w:rsid w:val="007B50AD"/>
    <w:rsid w:val="007B5F9B"/>
    <w:rsid w:val="007B69FF"/>
    <w:rsid w:val="007C092C"/>
    <w:rsid w:val="007D47C3"/>
    <w:rsid w:val="007D7F43"/>
    <w:rsid w:val="007E61B3"/>
    <w:rsid w:val="00800B4C"/>
    <w:rsid w:val="00802B2E"/>
    <w:rsid w:val="00841370"/>
    <w:rsid w:val="00847D4C"/>
    <w:rsid w:val="00853C3A"/>
    <w:rsid w:val="00857A22"/>
    <w:rsid w:val="00860977"/>
    <w:rsid w:val="008611CF"/>
    <w:rsid w:val="00864C4D"/>
    <w:rsid w:val="008657A1"/>
    <w:rsid w:val="00871D67"/>
    <w:rsid w:val="00874A4E"/>
    <w:rsid w:val="008778C2"/>
    <w:rsid w:val="00882AED"/>
    <w:rsid w:val="00887C2F"/>
    <w:rsid w:val="00891C79"/>
    <w:rsid w:val="0089280D"/>
    <w:rsid w:val="008A4A1A"/>
    <w:rsid w:val="008C11FD"/>
    <w:rsid w:val="008C62F3"/>
    <w:rsid w:val="008E61DD"/>
    <w:rsid w:val="008F1049"/>
    <w:rsid w:val="008F2549"/>
    <w:rsid w:val="008F4500"/>
    <w:rsid w:val="009023DE"/>
    <w:rsid w:val="00904A2B"/>
    <w:rsid w:val="00907402"/>
    <w:rsid w:val="00910155"/>
    <w:rsid w:val="0091472D"/>
    <w:rsid w:val="0093280D"/>
    <w:rsid w:val="00935F66"/>
    <w:rsid w:val="00937436"/>
    <w:rsid w:val="0095214C"/>
    <w:rsid w:val="0096029F"/>
    <w:rsid w:val="009607CC"/>
    <w:rsid w:val="00964AFD"/>
    <w:rsid w:val="009768D7"/>
    <w:rsid w:val="00983426"/>
    <w:rsid w:val="00987D9F"/>
    <w:rsid w:val="009938A5"/>
    <w:rsid w:val="009961CB"/>
    <w:rsid w:val="00996FA0"/>
    <w:rsid w:val="009B0472"/>
    <w:rsid w:val="009B08EB"/>
    <w:rsid w:val="009B6EFF"/>
    <w:rsid w:val="009F7B75"/>
    <w:rsid w:val="00A044B3"/>
    <w:rsid w:val="00A066BD"/>
    <w:rsid w:val="00A15EF1"/>
    <w:rsid w:val="00A33C61"/>
    <w:rsid w:val="00A61467"/>
    <w:rsid w:val="00A6409B"/>
    <w:rsid w:val="00A709C6"/>
    <w:rsid w:val="00A75201"/>
    <w:rsid w:val="00A753FD"/>
    <w:rsid w:val="00A81B84"/>
    <w:rsid w:val="00A90A58"/>
    <w:rsid w:val="00AA71BF"/>
    <w:rsid w:val="00AC48EB"/>
    <w:rsid w:val="00AD2094"/>
    <w:rsid w:val="00AD26C0"/>
    <w:rsid w:val="00B00135"/>
    <w:rsid w:val="00B00CF6"/>
    <w:rsid w:val="00B027A6"/>
    <w:rsid w:val="00B25855"/>
    <w:rsid w:val="00B36730"/>
    <w:rsid w:val="00B40E55"/>
    <w:rsid w:val="00B50697"/>
    <w:rsid w:val="00B52FA0"/>
    <w:rsid w:val="00B540B2"/>
    <w:rsid w:val="00B65988"/>
    <w:rsid w:val="00B707C8"/>
    <w:rsid w:val="00B7716C"/>
    <w:rsid w:val="00BB0853"/>
    <w:rsid w:val="00BB5600"/>
    <w:rsid w:val="00BD1E6A"/>
    <w:rsid w:val="00BE69DE"/>
    <w:rsid w:val="00BF3A8E"/>
    <w:rsid w:val="00BF530A"/>
    <w:rsid w:val="00C04857"/>
    <w:rsid w:val="00C06C5D"/>
    <w:rsid w:val="00C143BA"/>
    <w:rsid w:val="00C2637E"/>
    <w:rsid w:val="00C32D35"/>
    <w:rsid w:val="00C34577"/>
    <w:rsid w:val="00C46A0B"/>
    <w:rsid w:val="00C46F4A"/>
    <w:rsid w:val="00C548F1"/>
    <w:rsid w:val="00C8558C"/>
    <w:rsid w:val="00C85AA2"/>
    <w:rsid w:val="00C85CC4"/>
    <w:rsid w:val="00C923EF"/>
    <w:rsid w:val="00C96006"/>
    <w:rsid w:val="00CA2762"/>
    <w:rsid w:val="00CA56DB"/>
    <w:rsid w:val="00CA65DD"/>
    <w:rsid w:val="00CB69ED"/>
    <w:rsid w:val="00CC2BA0"/>
    <w:rsid w:val="00CD0BB3"/>
    <w:rsid w:val="00CF78B8"/>
    <w:rsid w:val="00D00340"/>
    <w:rsid w:val="00D02D11"/>
    <w:rsid w:val="00D14D99"/>
    <w:rsid w:val="00D15EB7"/>
    <w:rsid w:val="00D16453"/>
    <w:rsid w:val="00D21D24"/>
    <w:rsid w:val="00D22BFB"/>
    <w:rsid w:val="00D32B5E"/>
    <w:rsid w:val="00D533AC"/>
    <w:rsid w:val="00D5753B"/>
    <w:rsid w:val="00D57A9C"/>
    <w:rsid w:val="00D66071"/>
    <w:rsid w:val="00D66696"/>
    <w:rsid w:val="00D734C4"/>
    <w:rsid w:val="00D741AA"/>
    <w:rsid w:val="00DA15FB"/>
    <w:rsid w:val="00DA765B"/>
    <w:rsid w:val="00DB6564"/>
    <w:rsid w:val="00DC1E88"/>
    <w:rsid w:val="00DC1E8C"/>
    <w:rsid w:val="00DC40B5"/>
    <w:rsid w:val="00DD2024"/>
    <w:rsid w:val="00DE0852"/>
    <w:rsid w:val="00DE1F63"/>
    <w:rsid w:val="00DE39BB"/>
    <w:rsid w:val="00DE5CE5"/>
    <w:rsid w:val="00DF247D"/>
    <w:rsid w:val="00E010F9"/>
    <w:rsid w:val="00E24C0E"/>
    <w:rsid w:val="00E24CF1"/>
    <w:rsid w:val="00E24D26"/>
    <w:rsid w:val="00E34770"/>
    <w:rsid w:val="00E34999"/>
    <w:rsid w:val="00E41A2E"/>
    <w:rsid w:val="00E56AF1"/>
    <w:rsid w:val="00E83765"/>
    <w:rsid w:val="00E85C2A"/>
    <w:rsid w:val="00E86182"/>
    <w:rsid w:val="00E9035A"/>
    <w:rsid w:val="00EB07F3"/>
    <w:rsid w:val="00EB78B2"/>
    <w:rsid w:val="00EC5569"/>
    <w:rsid w:val="00ED21F4"/>
    <w:rsid w:val="00EE0888"/>
    <w:rsid w:val="00EE5550"/>
    <w:rsid w:val="00EE7126"/>
    <w:rsid w:val="00EF51E2"/>
    <w:rsid w:val="00EF7A95"/>
    <w:rsid w:val="00F143C8"/>
    <w:rsid w:val="00F2484F"/>
    <w:rsid w:val="00F308DA"/>
    <w:rsid w:val="00F412F0"/>
    <w:rsid w:val="00F60984"/>
    <w:rsid w:val="00F63227"/>
    <w:rsid w:val="00FA475B"/>
    <w:rsid w:val="00FA6CA0"/>
    <w:rsid w:val="00FB238B"/>
    <w:rsid w:val="00FC2195"/>
    <w:rsid w:val="00FD76B9"/>
    <w:rsid w:val="00FE5BFE"/>
    <w:rsid w:val="00FE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9AF1F990-FCA0-4C3B-AAF2-2DFC09A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3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next w:val="Normal"/>
    <w:link w:val="Ttulo1Char"/>
    <w:uiPriority w:val="9"/>
    <w:unhideWhenUsed/>
    <w:qFormat/>
    <w:rsid w:val="0025410D"/>
    <w:pPr>
      <w:keepNext/>
      <w:keepLines/>
      <w:spacing w:after="0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2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2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4D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14D99"/>
  </w:style>
  <w:style w:type="paragraph" w:styleId="Rodap">
    <w:name w:val="footer"/>
    <w:basedOn w:val="Normal"/>
    <w:link w:val="RodapChar"/>
    <w:uiPriority w:val="99"/>
    <w:unhideWhenUsed/>
    <w:rsid w:val="00D14D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14D99"/>
  </w:style>
  <w:style w:type="paragraph" w:styleId="Textodebalo">
    <w:name w:val="Balloon Text"/>
    <w:basedOn w:val="Normal"/>
    <w:link w:val="TextodebaloChar"/>
    <w:uiPriority w:val="99"/>
    <w:semiHidden/>
    <w:unhideWhenUsed/>
    <w:rsid w:val="00CC2BA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BA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Fontepargpadro"/>
    <w:rsid w:val="00EC5569"/>
  </w:style>
  <w:style w:type="paragraph" w:styleId="NormalWeb">
    <w:name w:val="Normal (Web)"/>
    <w:basedOn w:val="Normal"/>
    <w:uiPriority w:val="99"/>
    <w:semiHidden/>
    <w:unhideWhenUsed/>
    <w:rsid w:val="00EC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C55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unhideWhenUsed/>
    <w:qFormat/>
    <w:rsid w:val="00B00135"/>
    <w:pPr>
      <w:tabs>
        <w:tab w:val="right" w:leader="dot" w:pos="8777"/>
      </w:tabs>
      <w:spacing w:after="120" w:line="240" w:lineRule="auto"/>
    </w:pPr>
    <w:rPr>
      <w:color w:val="000000"/>
    </w:rPr>
  </w:style>
  <w:style w:type="character" w:customStyle="1" w:styleId="Ttulo1Char">
    <w:name w:val="Título 1 Char"/>
    <w:basedOn w:val="Fontepargpadro"/>
    <w:link w:val="Ttulo1"/>
    <w:rsid w:val="0025410D"/>
    <w:rPr>
      <w:rFonts w:ascii="Arial" w:eastAsia="Arial" w:hAnsi="Arial" w:cs="Arial"/>
      <w:b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7E61B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04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2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2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BB2C-B132-4007-AEBC-7DAF66EF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 C. Batista Afonso</dc:creator>
  <cp:lastModifiedBy>Robson de Souza Correia</cp:lastModifiedBy>
  <cp:revision>2</cp:revision>
  <cp:lastPrinted>2018-09-26T19:57:00Z</cp:lastPrinted>
  <dcterms:created xsi:type="dcterms:W3CDTF">2022-10-18T13:43:00Z</dcterms:created>
  <dcterms:modified xsi:type="dcterms:W3CDTF">2022-10-18T13:43:00Z</dcterms:modified>
</cp:coreProperties>
</file>